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D5" w:rsidRDefault="001233D5" w:rsidP="00794F4C">
      <w:pPr>
        <w:pStyle w:val="Legenda"/>
        <w:rPr>
          <w:lang w:eastAsia="pt-BR"/>
        </w:rPr>
      </w:pPr>
    </w:p>
    <w:p w:rsidR="001233D5" w:rsidRDefault="001233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t-BR"/>
        </w:rPr>
      </w:pPr>
    </w:p>
    <w:p w:rsidR="001233D5" w:rsidRDefault="00A86A8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t-BR"/>
        </w:rPr>
        <w:t>ASSOCIADA: Fundação Joaquim Nabuco -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t-BR"/>
        </w:rPr>
        <w:t xml:space="preserve">  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t-BR"/>
        </w:rPr>
        <w:t>Fundaj</w:t>
      </w:r>
      <w:proofErr w:type="spellEnd"/>
    </w:p>
    <w:p w:rsidR="001233D5" w:rsidRDefault="001233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t-BR"/>
        </w:rPr>
      </w:pPr>
    </w:p>
    <w:p w:rsidR="001233D5" w:rsidRDefault="00A86A84">
      <w:pPr>
        <w:jc w:val="center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INFORMAÇÕES PARA A MATRÍCULA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>(INGRESSANTES)</w:t>
      </w:r>
    </w:p>
    <w:p w:rsidR="001233D5" w:rsidRDefault="001233D5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233D5" w:rsidRDefault="00A86A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t-BR"/>
        </w:rPr>
        <w:t>DATA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t-BR"/>
        </w:rPr>
        <w:t>15 e 16 de 2022</w:t>
      </w:r>
    </w:p>
    <w:p w:rsidR="001233D5" w:rsidRDefault="00A86A8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t-BR"/>
        </w:rPr>
        <w:t>Toda documentação deverá ser encaminhada (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t-BR"/>
        </w:rPr>
        <w:t>pdf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t-BR"/>
        </w:rPr>
        <w:t xml:space="preserve">) para o e-mail </w:t>
      </w:r>
      <w:hyperlink r:id="rId8">
        <w:r>
          <w:rPr>
            <w:rStyle w:val="LinkdaInternet"/>
            <w:rFonts w:ascii="Times New Roman" w:eastAsia="Times New Roman" w:hAnsi="Times New Roman" w:cs="Times New Roman"/>
            <w:b/>
            <w:sz w:val="20"/>
            <w:szCs w:val="20"/>
            <w:lang w:eastAsia="pt-BR"/>
          </w:rPr>
          <w:t>profsocio</w:t>
        </w:r>
      </w:hyperlink>
      <w:r>
        <w:rPr>
          <w:rStyle w:val="LinkdaInternet"/>
          <w:rFonts w:ascii="Times New Roman" w:eastAsia="Times New Roman" w:hAnsi="Times New Roman" w:cs="Times New Roman"/>
          <w:b/>
          <w:sz w:val="20"/>
          <w:szCs w:val="20"/>
          <w:lang w:eastAsia="pt-BR"/>
        </w:rPr>
        <w:t>@</w:t>
      </w:r>
      <w:proofErr w:type="gramStart"/>
      <w:r>
        <w:rPr>
          <w:rStyle w:val="LinkdaInternet"/>
          <w:rFonts w:ascii="Times New Roman" w:eastAsia="Times New Roman" w:hAnsi="Times New Roman" w:cs="Times New Roman"/>
          <w:b/>
          <w:sz w:val="20"/>
          <w:szCs w:val="20"/>
          <w:lang w:eastAsia="pt-BR"/>
        </w:rPr>
        <w:t>fundaj.</w:t>
      </w:r>
      <w:proofErr w:type="gramEnd"/>
      <w:r>
        <w:rPr>
          <w:rStyle w:val="LinkdaInternet"/>
          <w:rFonts w:ascii="Times New Roman" w:eastAsia="Times New Roman" w:hAnsi="Times New Roman" w:cs="Times New Roman"/>
          <w:b/>
          <w:sz w:val="20"/>
          <w:szCs w:val="20"/>
          <w:lang w:eastAsia="pt-BR"/>
        </w:rPr>
        <w:t>gov.br</w:t>
      </w:r>
    </w:p>
    <w:p w:rsidR="001233D5" w:rsidRDefault="00A86A84">
      <w:pPr>
        <w:spacing w:after="0" w:line="240" w:lineRule="auto"/>
        <w:jc w:val="both"/>
      </w:pPr>
      <w:proofErr w:type="spellStart"/>
      <w:r>
        <w:rPr>
          <w:rStyle w:val="LinkdaInternet"/>
          <w:rFonts w:ascii="Times New Roman" w:eastAsia="Times New Roman" w:hAnsi="Times New Roman" w:cs="Times New Roman"/>
          <w:b/>
          <w:color w:val="auto"/>
          <w:sz w:val="20"/>
          <w:szCs w:val="20"/>
          <w:u w:val="none"/>
          <w:lang w:eastAsia="pt-BR"/>
        </w:rPr>
        <w:t>Obs</w:t>
      </w:r>
      <w:proofErr w:type="spellEnd"/>
      <w:r>
        <w:rPr>
          <w:rStyle w:val="LinkdaInternet"/>
          <w:rFonts w:ascii="Times New Roman" w:eastAsia="Times New Roman" w:hAnsi="Times New Roman" w:cs="Times New Roman"/>
          <w:b/>
          <w:color w:val="auto"/>
          <w:sz w:val="20"/>
          <w:szCs w:val="20"/>
          <w:u w:val="none"/>
          <w:lang w:eastAsia="pt-BR"/>
        </w:rPr>
        <w:t xml:space="preserve">: </w:t>
      </w:r>
      <w:r w:rsidR="00794F4C" w:rsidRPr="00794F4C">
        <w:rPr>
          <w:rStyle w:val="Hyperlink"/>
          <w:rFonts w:eastAsia="Times New Roman" w:cs="Times New Roman"/>
          <w:b/>
          <w:color w:val="auto"/>
          <w:szCs w:val="20"/>
          <w:u w:val="none"/>
          <w:lang w:eastAsia="pt-BR"/>
        </w:rPr>
        <w:t xml:space="preserve">No primeiro dia letivo os bolsistas devem entregar na secretaria do PROFSOCIO </w:t>
      </w:r>
      <w:r w:rsidR="00794F4C">
        <w:rPr>
          <w:rStyle w:val="Hyperlink"/>
          <w:rFonts w:eastAsia="Times New Roman" w:cs="Times New Roman"/>
          <w:b/>
          <w:color w:val="auto"/>
          <w:szCs w:val="20"/>
          <w:u w:val="none"/>
          <w:lang w:eastAsia="pt-BR"/>
        </w:rPr>
        <w:t>FUNDAJ</w:t>
      </w:r>
      <w:r w:rsidR="00794F4C" w:rsidRPr="00794F4C">
        <w:rPr>
          <w:rStyle w:val="Hyperlink"/>
          <w:rFonts w:eastAsia="Times New Roman" w:cs="Times New Roman"/>
          <w:b/>
          <w:color w:val="auto"/>
          <w:szCs w:val="20"/>
          <w:u w:val="none"/>
          <w:lang w:eastAsia="pt-BR"/>
        </w:rPr>
        <w:t xml:space="preserve"> a declaração de exercício original</w:t>
      </w:r>
      <w:proofErr w:type="gramStart"/>
      <w:r w:rsidRPr="00794F4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</w:t>
      </w:r>
      <w:bookmarkStart w:id="0" w:name="_GoBack"/>
      <w:bookmarkEnd w:id="0"/>
    </w:p>
    <w:p w:rsidR="001233D5" w:rsidRDefault="001233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t-BR"/>
        </w:rPr>
      </w:pPr>
      <w:proofErr w:type="gramEnd"/>
    </w:p>
    <w:p w:rsidR="001233D5" w:rsidRDefault="00A86A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t-BR"/>
        </w:rPr>
        <w:t>DOCUMENTAÇÃO NECESSÁRIA:</w:t>
      </w:r>
    </w:p>
    <w:p w:rsidR="001233D5" w:rsidRDefault="00A86A84">
      <w:pPr>
        <w:pStyle w:val="NormalWeb"/>
        <w:numPr>
          <w:ilvl w:val="0"/>
          <w:numId w:val="1"/>
        </w:numPr>
        <w:shd w:val="clear" w:color="auto" w:fill="FFFFFF"/>
        <w:spacing w:beforeAutospacing="0" w:after="0" w:afterAutospacing="0"/>
        <w:ind w:left="357" w:hanging="357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Requerimento de matrícula devidamente preenchido e assinado (modelo anexo);</w:t>
      </w:r>
    </w:p>
    <w:p w:rsidR="001233D5" w:rsidRDefault="00A86A84">
      <w:pPr>
        <w:pStyle w:val="NormalWeb"/>
        <w:numPr>
          <w:ilvl w:val="0"/>
          <w:numId w:val="1"/>
        </w:numPr>
        <w:shd w:val="clear" w:color="auto" w:fill="FFFFFF"/>
        <w:spacing w:beforeAutospacing="0" w:after="0" w:afterAutospacing="0"/>
        <w:ind w:left="357" w:hanging="357"/>
        <w:jc w:val="both"/>
        <w:textAlignment w:val="baseline"/>
      </w:pPr>
      <w:r>
        <w:rPr>
          <w:color w:val="000000"/>
          <w:sz w:val="20"/>
          <w:szCs w:val="20"/>
        </w:rPr>
        <w:t>Foto 3X4;</w:t>
      </w:r>
    </w:p>
    <w:p w:rsidR="001233D5" w:rsidRDefault="00A86A84">
      <w:pPr>
        <w:pStyle w:val="NormalWeb"/>
        <w:numPr>
          <w:ilvl w:val="0"/>
          <w:numId w:val="1"/>
        </w:numPr>
        <w:shd w:val="clear" w:color="auto" w:fill="FFFFFF"/>
        <w:spacing w:beforeAutospacing="0" w:after="0" w:afterAutospacing="0"/>
        <w:ind w:left="357" w:hanging="357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Diploma ou declaração de conclusão do curso de Graduação Plena (Licenciatura);</w:t>
      </w:r>
    </w:p>
    <w:p w:rsidR="001233D5" w:rsidRDefault="00A86A84">
      <w:pPr>
        <w:pStyle w:val="Corpodetexto"/>
        <w:numPr>
          <w:ilvl w:val="0"/>
          <w:numId w:val="1"/>
        </w:numPr>
        <w:ind w:left="357" w:hanging="357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Documento de identidade oficial com foto e</w:t>
      </w:r>
      <w:r>
        <w:rPr>
          <w:sz w:val="20"/>
          <w:szCs w:val="20"/>
          <w:lang w:val="pt-BR"/>
        </w:rPr>
        <w:t xml:space="preserve"> CPF, quando este não constar no documento de</w:t>
      </w:r>
      <w:r>
        <w:rPr>
          <w:spacing w:val="-2"/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 xml:space="preserve">identidade; </w:t>
      </w:r>
    </w:p>
    <w:p w:rsidR="001233D5" w:rsidRDefault="00A86A84">
      <w:pPr>
        <w:pStyle w:val="Corpodetexto"/>
        <w:numPr>
          <w:ilvl w:val="0"/>
          <w:numId w:val="1"/>
        </w:numPr>
        <w:ind w:left="357" w:hanging="357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Certidão de Nascimento ou de Casamento;</w:t>
      </w:r>
    </w:p>
    <w:p w:rsidR="001233D5" w:rsidRDefault="00A86A84">
      <w:pPr>
        <w:pStyle w:val="Corpodetexto"/>
        <w:numPr>
          <w:ilvl w:val="0"/>
          <w:numId w:val="1"/>
        </w:numPr>
        <w:ind w:left="357" w:hanging="357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Título de Eleitor;</w:t>
      </w:r>
    </w:p>
    <w:p w:rsidR="001233D5" w:rsidRDefault="00A86A84">
      <w:pPr>
        <w:pStyle w:val="Corpodetexto"/>
        <w:numPr>
          <w:ilvl w:val="0"/>
          <w:numId w:val="1"/>
        </w:numPr>
        <w:ind w:left="357" w:hanging="357"/>
      </w:pPr>
      <w:r>
        <w:rPr>
          <w:sz w:val="20"/>
          <w:szCs w:val="20"/>
          <w:lang w:val="pt-BR"/>
        </w:rPr>
        <w:t>Comprovante de residência;</w:t>
      </w:r>
    </w:p>
    <w:p w:rsidR="001233D5" w:rsidRDefault="00A86A84">
      <w:pPr>
        <w:pStyle w:val="Corpodetexto"/>
        <w:numPr>
          <w:ilvl w:val="0"/>
          <w:numId w:val="1"/>
        </w:numPr>
        <w:ind w:left="357" w:hanging="357"/>
      </w:pPr>
      <w:r>
        <w:rPr>
          <w:sz w:val="20"/>
          <w:szCs w:val="20"/>
          <w:lang w:val="pt-BR"/>
        </w:rPr>
        <w:t xml:space="preserve">Cópia do </w:t>
      </w:r>
      <w:proofErr w:type="spellStart"/>
      <w:r>
        <w:rPr>
          <w:rFonts w:eastAsia="Calibri"/>
          <w:sz w:val="20"/>
          <w:szCs w:val="20"/>
        </w:rPr>
        <w:t>ú</w:t>
      </w:r>
      <w:r>
        <w:rPr>
          <w:sz w:val="20"/>
          <w:szCs w:val="20"/>
        </w:rPr>
        <w:t>ltimo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contracheque</w:t>
      </w:r>
      <w:proofErr w:type="spellEnd"/>
      <w:r>
        <w:rPr>
          <w:rFonts w:eastAsia="Calibri"/>
          <w:sz w:val="20"/>
          <w:szCs w:val="20"/>
        </w:rPr>
        <w:t>.</w:t>
      </w:r>
    </w:p>
    <w:p w:rsidR="001233D5" w:rsidRDefault="00A86A84">
      <w:pPr>
        <w:pStyle w:val="Corpodetexto"/>
        <w:numPr>
          <w:ilvl w:val="0"/>
          <w:numId w:val="1"/>
        </w:numPr>
        <w:ind w:left="357" w:hanging="357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Prova de estar em dia com as obrigações eleitorais; </w:t>
      </w:r>
    </w:p>
    <w:p w:rsidR="001233D5" w:rsidRDefault="00A86A84">
      <w:pPr>
        <w:pStyle w:val="PargrafodaLista"/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pt-BR"/>
        </w:rPr>
      </w:pPr>
      <w:r>
        <w:rPr>
          <w:rFonts w:ascii="Times New Roman" w:hAnsi="Times New Roman" w:cs="Times New Roman"/>
          <w:sz w:val="20"/>
          <w:szCs w:val="20"/>
        </w:rPr>
        <w:t>Prova de estar em dia com as</w:t>
      </w:r>
      <w:r>
        <w:rPr>
          <w:rFonts w:ascii="Times New Roman" w:hAnsi="Times New Roman" w:cs="Times New Roman"/>
          <w:sz w:val="20"/>
          <w:szCs w:val="20"/>
        </w:rPr>
        <w:t xml:space="preserve"> obrigações relativas ao serviço militar, para os candidatos do sexo masculino, dispensada para aqueles que já tenham completado 45 anos na data do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cadastramento.</w:t>
      </w:r>
    </w:p>
    <w:p w:rsidR="001233D5" w:rsidRDefault="00A86A84">
      <w:pPr>
        <w:pStyle w:val="PargrafodaLista"/>
        <w:numPr>
          <w:ilvl w:val="0"/>
          <w:numId w:val="1"/>
        </w:numPr>
        <w:spacing w:after="0" w:line="240" w:lineRule="auto"/>
        <w:ind w:left="284" w:hanging="284"/>
      </w:pPr>
      <w:r>
        <w:rPr>
          <w:rFonts w:ascii="Times New Roman" w:hAnsi="Times New Roman" w:cs="Times New Roman"/>
          <w:sz w:val="20"/>
          <w:szCs w:val="20"/>
        </w:rPr>
        <w:t xml:space="preserve">Cadastrar currículo na plataforma da Educação Básica, no endereço </w:t>
      </w:r>
      <w:hyperlink r:id="rId9">
        <w:r>
          <w:rPr>
            <w:rStyle w:val="LinkdaInternet"/>
            <w:rFonts w:ascii="Times New Roman" w:hAnsi="Times New Roman" w:cs="Times New Roman"/>
            <w:sz w:val="20"/>
            <w:szCs w:val="20"/>
          </w:rPr>
          <w:t>https://eb.capes.gov.br/portal/</w:t>
        </w:r>
      </w:hyperlink>
    </w:p>
    <w:p w:rsidR="001233D5" w:rsidRDefault="00A86A84">
      <w:pPr>
        <w:pStyle w:val="PargrafodaLista"/>
        <w:spacing w:after="0" w:line="240" w:lineRule="auto"/>
        <w:ind w:left="284"/>
      </w:pPr>
      <w:r>
        <w:rPr>
          <w:rFonts w:ascii="Times New Roman" w:eastAsia="Calibri" w:hAnsi="Times New Roman" w:cs="Times New Roman"/>
          <w:sz w:val="20"/>
          <w:szCs w:val="20"/>
        </w:rPr>
        <w:t>Observação: Cadastrar o mestrado SOCIOLOGIA EM REDE NACIONAL, no item formação acadêmica- mestrado profissional em andamento, e selecionar a associada para a qual está se matriculando. Em caso de dúvi</w:t>
      </w:r>
      <w:r>
        <w:rPr>
          <w:rFonts w:ascii="Times New Roman" w:eastAsia="Calibri" w:hAnsi="Times New Roman" w:cs="Times New Roman"/>
          <w:sz w:val="20"/>
          <w:szCs w:val="20"/>
        </w:rPr>
        <w:t xml:space="preserve">das, entrar em contato com o e-mail profsocio@fundaj.gov.br. </w:t>
      </w:r>
    </w:p>
    <w:p w:rsidR="001233D5" w:rsidRDefault="00A86A84">
      <w:pPr>
        <w:pStyle w:val="Corpodetexto"/>
        <w:numPr>
          <w:ilvl w:val="0"/>
          <w:numId w:val="1"/>
        </w:numPr>
        <w:ind w:left="357" w:hanging="357"/>
      </w:pPr>
      <w:r>
        <w:rPr>
          <w:sz w:val="20"/>
          <w:szCs w:val="20"/>
          <w:lang w:val="pt-BR"/>
        </w:rPr>
        <w:t>Para os postulantes de bolsas, professores pertencentes ao quadro permanente da rede pública de ensino, declaração de efetivo exercício da docência em Sociologia na forma solicitada no ato de in</w:t>
      </w:r>
      <w:r>
        <w:rPr>
          <w:sz w:val="20"/>
          <w:szCs w:val="20"/>
          <w:lang w:val="pt-BR"/>
        </w:rPr>
        <w:t>scrição, assinada pelo diretor da</w:t>
      </w:r>
      <w:r>
        <w:rPr>
          <w:spacing w:val="-14"/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 xml:space="preserve">escola e reconhecida firma. </w:t>
      </w:r>
      <w:r>
        <w:rPr>
          <w:rStyle w:val="LinkdaInternet"/>
          <w:color w:val="auto"/>
          <w:sz w:val="20"/>
          <w:szCs w:val="20"/>
          <w:u w:val="none"/>
          <w:lang w:val="pt-BR" w:eastAsia="pt-BR"/>
        </w:rPr>
        <w:t>Na primeira semana letiva os bolsistas devem entregar na secretaria do PROFSOCIO- FUNDAJ a declaração de exercício original.</w:t>
      </w:r>
    </w:p>
    <w:p w:rsidR="001233D5" w:rsidRDefault="00A86A84">
      <w:pPr>
        <w:pStyle w:val="Corpodetexto"/>
        <w:numPr>
          <w:ilvl w:val="0"/>
          <w:numId w:val="1"/>
        </w:numPr>
        <w:ind w:left="357" w:hanging="357"/>
        <w:contextualSpacing/>
      </w:pPr>
      <w:r>
        <w:rPr>
          <w:rStyle w:val="LinkdaInternet"/>
          <w:color w:val="auto"/>
          <w:sz w:val="20"/>
          <w:szCs w:val="20"/>
          <w:u w:val="none"/>
          <w:lang w:val="pt-BR" w:eastAsia="pt-BR"/>
        </w:rPr>
        <w:t xml:space="preserve">Para os postulantes de bolsas, é necessário ainda preencher o formulário </w:t>
      </w:r>
      <w:proofErr w:type="spellStart"/>
      <w:proofErr w:type="gramStart"/>
      <w:r>
        <w:rPr>
          <w:rStyle w:val="LinkdaInternet"/>
          <w:color w:val="auto"/>
          <w:sz w:val="20"/>
          <w:szCs w:val="20"/>
          <w:u w:val="none"/>
          <w:lang w:val="pt-BR" w:eastAsia="pt-BR"/>
        </w:rPr>
        <w:t>google</w:t>
      </w:r>
      <w:proofErr w:type="spellEnd"/>
      <w:proofErr w:type="gramEnd"/>
      <w:r>
        <w:rPr>
          <w:rStyle w:val="LinkdaInternet"/>
          <w:color w:val="auto"/>
          <w:sz w:val="20"/>
          <w:szCs w:val="20"/>
          <w:u w:val="none"/>
          <w:lang w:val="pt-BR" w:eastAsia="pt-BR"/>
        </w:rPr>
        <w:t xml:space="preserve"> acessível em </w:t>
      </w:r>
      <w:hyperlink r:id="rId10">
        <w:r>
          <w:rPr>
            <w:rStyle w:val="LinkdaInternet"/>
            <w:color w:val="auto"/>
            <w:sz w:val="20"/>
            <w:szCs w:val="20"/>
            <w:u w:val="none"/>
            <w:lang w:val="pt-BR" w:eastAsia="pt-BR"/>
          </w:rPr>
          <w:t>https://docs.google.com/f</w:t>
        </w:r>
        <w:r>
          <w:rPr>
            <w:rStyle w:val="LinkdaInternet"/>
            <w:color w:val="auto"/>
            <w:sz w:val="20"/>
            <w:szCs w:val="20"/>
            <w:u w:val="none"/>
            <w:lang w:val="pt-BR" w:eastAsia="pt-BR"/>
          </w:rPr>
          <w:t>orms/d/e/1FAIpQLScbpk4ttnIv5Otq1AZlPRARSMcaI1WHVrhh7soQAyoFAWME5g/viewform?vc=0&amp;c=0&amp;w=1&amp;flr=0</w:t>
        </w:r>
      </w:hyperlink>
    </w:p>
    <w:p w:rsidR="001233D5" w:rsidRDefault="001233D5">
      <w:pPr>
        <w:rPr>
          <w:rFonts w:ascii="Times New Roman" w:eastAsia="Calibri" w:hAnsi="Times New Roman" w:cs="Times New Roman"/>
          <w:sz w:val="20"/>
          <w:szCs w:val="20"/>
        </w:rPr>
      </w:pPr>
    </w:p>
    <w:p w:rsidR="001233D5" w:rsidRDefault="00A86A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Atenção: Prestar, por qualquer forma, declaração inverídica ou incorreta, estará sujeito às penas previstas na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lei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233D5" w:rsidRDefault="00A86A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t-BR"/>
        </w:rPr>
      </w:pPr>
      <w:r>
        <w:br w:type="page"/>
      </w:r>
    </w:p>
    <w:p w:rsidR="001233D5" w:rsidRDefault="001233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t-BR"/>
        </w:rPr>
      </w:pPr>
    </w:p>
    <w:p w:rsidR="001233D5" w:rsidRDefault="00A86A84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t-BR"/>
        </w:rPr>
        <w:t>DISCIPLINAS OFERTADAS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t-BR"/>
        </w:rPr>
        <w:t>: </w:t>
      </w:r>
    </w:p>
    <w:p w:rsidR="001233D5" w:rsidRDefault="001233D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</w:pPr>
    </w:p>
    <w:tbl>
      <w:tblPr>
        <w:tblStyle w:val="Tabelacomgrade"/>
        <w:tblW w:w="9713" w:type="dxa"/>
        <w:tblLook w:val="04A0" w:firstRow="1" w:lastRow="0" w:firstColumn="1" w:lastColumn="0" w:noHBand="0" w:noVBand="1"/>
      </w:tblPr>
      <w:tblGrid>
        <w:gridCol w:w="3246"/>
        <w:gridCol w:w="1640"/>
        <w:gridCol w:w="1343"/>
        <w:gridCol w:w="1043"/>
        <w:gridCol w:w="1044"/>
        <w:gridCol w:w="1397"/>
      </w:tblGrid>
      <w:tr w:rsidR="001233D5">
        <w:tc>
          <w:tcPr>
            <w:tcW w:w="3245" w:type="dxa"/>
            <w:shd w:val="clear" w:color="auto" w:fill="auto"/>
          </w:tcPr>
          <w:p w:rsidR="001233D5" w:rsidRDefault="00A86A84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BR"/>
              </w:rPr>
              <w:t>DISCIPLINA</w:t>
            </w:r>
          </w:p>
        </w:tc>
        <w:tc>
          <w:tcPr>
            <w:tcW w:w="1640" w:type="dxa"/>
            <w:shd w:val="clear" w:color="auto" w:fill="auto"/>
          </w:tcPr>
          <w:p w:rsidR="001233D5" w:rsidRDefault="00A86A84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1343" w:type="dxa"/>
            <w:shd w:val="clear" w:color="auto" w:fill="auto"/>
          </w:tcPr>
          <w:p w:rsidR="001233D5" w:rsidRDefault="00A86A84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BR"/>
              </w:rPr>
              <w:t>Terça.</w:t>
            </w:r>
          </w:p>
        </w:tc>
        <w:tc>
          <w:tcPr>
            <w:tcW w:w="1043" w:type="dxa"/>
            <w:shd w:val="clear" w:color="auto" w:fill="auto"/>
          </w:tcPr>
          <w:p w:rsidR="001233D5" w:rsidRDefault="00A86A84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BR"/>
              </w:rPr>
              <w:t>Quarta</w:t>
            </w:r>
          </w:p>
        </w:tc>
        <w:tc>
          <w:tcPr>
            <w:tcW w:w="1044" w:type="dxa"/>
            <w:shd w:val="clear" w:color="auto" w:fill="auto"/>
          </w:tcPr>
          <w:p w:rsidR="001233D5" w:rsidRDefault="00A86A84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1397" w:type="dxa"/>
            <w:shd w:val="clear" w:color="auto" w:fill="auto"/>
          </w:tcPr>
          <w:p w:rsidR="001233D5" w:rsidRDefault="00A86A84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BR"/>
              </w:rPr>
              <w:t>Sexta</w:t>
            </w:r>
          </w:p>
        </w:tc>
      </w:tr>
      <w:tr w:rsidR="001233D5">
        <w:tc>
          <w:tcPr>
            <w:tcW w:w="3245" w:type="dxa"/>
            <w:shd w:val="clear" w:color="auto" w:fill="auto"/>
          </w:tcPr>
          <w:p w:rsidR="001233D5" w:rsidRDefault="00A86A84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Teoria das Ciências Sociais I - OBRIGATÓRIA</w:t>
            </w:r>
          </w:p>
        </w:tc>
        <w:tc>
          <w:tcPr>
            <w:tcW w:w="1640" w:type="dxa"/>
            <w:shd w:val="clear" w:color="auto" w:fill="auto"/>
          </w:tcPr>
          <w:p w:rsidR="001233D5" w:rsidRDefault="00A86A84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8:30</w:t>
            </w:r>
            <w:proofErr w:type="gramEnd"/>
          </w:p>
        </w:tc>
        <w:tc>
          <w:tcPr>
            <w:tcW w:w="1343" w:type="dxa"/>
            <w:shd w:val="clear" w:color="auto" w:fill="auto"/>
          </w:tcPr>
          <w:p w:rsidR="001233D5" w:rsidRDefault="001233D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1043" w:type="dxa"/>
            <w:shd w:val="clear" w:color="auto" w:fill="auto"/>
          </w:tcPr>
          <w:p w:rsidR="001233D5" w:rsidRDefault="001233D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1044" w:type="dxa"/>
            <w:shd w:val="clear" w:color="auto" w:fill="auto"/>
          </w:tcPr>
          <w:p w:rsidR="001233D5" w:rsidRDefault="00123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1233D5" w:rsidRDefault="00123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3D5">
        <w:tc>
          <w:tcPr>
            <w:tcW w:w="3245" w:type="dxa"/>
            <w:shd w:val="clear" w:color="auto" w:fill="auto"/>
          </w:tcPr>
          <w:p w:rsidR="001233D5" w:rsidRDefault="00A86A84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Metodologia de Ensino - OBRIGATÓRIA</w:t>
            </w:r>
          </w:p>
        </w:tc>
        <w:tc>
          <w:tcPr>
            <w:tcW w:w="1640" w:type="dxa"/>
            <w:shd w:val="clear" w:color="auto" w:fill="auto"/>
          </w:tcPr>
          <w:p w:rsidR="001233D5" w:rsidRDefault="00A86A84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14:00</w:t>
            </w:r>
            <w:proofErr w:type="gramEnd"/>
          </w:p>
        </w:tc>
        <w:tc>
          <w:tcPr>
            <w:tcW w:w="1343" w:type="dxa"/>
            <w:shd w:val="clear" w:color="auto" w:fill="auto"/>
          </w:tcPr>
          <w:p w:rsidR="001233D5" w:rsidRDefault="001233D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1043" w:type="dxa"/>
            <w:shd w:val="clear" w:color="auto" w:fill="auto"/>
          </w:tcPr>
          <w:p w:rsidR="001233D5" w:rsidRDefault="001233D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1044" w:type="dxa"/>
            <w:shd w:val="clear" w:color="auto" w:fill="auto"/>
          </w:tcPr>
          <w:p w:rsidR="001233D5" w:rsidRDefault="00123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1233D5" w:rsidRDefault="00123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3D5">
        <w:tc>
          <w:tcPr>
            <w:tcW w:w="3245" w:type="dxa"/>
            <w:shd w:val="clear" w:color="auto" w:fill="auto"/>
          </w:tcPr>
          <w:p w:rsidR="001233D5" w:rsidRDefault="00A86A84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Metodologia da Pesquisa - OBRIGATÓRIA</w:t>
            </w:r>
          </w:p>
        </w:tc>
        <w:tc>
          <w:tcPr>
            <w:tcW w:w="1640" w:type="dxa"/>
            <w:shd w:val="clear" w:color="auto" w:fill="auto"/>
          </w:tcPr>
          <w:p w:rsidR="001233D5" w:rsidRDefault="001233D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1343" w:type="dxa"/>
            <w:shd w:val="clear" w:color="auto" w:fill="auto"/>
          </w:tcPr>
          <w:p w:rsidR="001233D5" w:rsidRDefault="00A86A84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19:00</w:t>
            </w:r>
            <w:proofErr w:type="gramEnd"/>
          </w:p>
        </w:tc>
        <w:tc>
          <w:tcPr>
            <w:tcW w:w="1043" w:type="dxa"/>
            <w:shd w:val="clear" w:color="auto" w:fill="auto"/>
          </w:tcPr>
          <w:p w:rsidR="001233D5" w:rsidRDefault="001233D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1044" w:type="dxa"/>
            <w:shd w:val="clear" w:color="auto" w:fill="auto"/>
          </w:tcPr>
          <w:p w:rsidR="001233D5" w:rsidRDefault="00123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1233D5" w:rsidRDefault="00123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3D5">
        <w:tc>
          <w:tcPr>
            <w:tcW w:w="3245" w:type="dxa"/>
            <w:shd w:val="clear" w:color="auto" w:fill="auto"/>
          </w:tcPr>
          <w:p w:rsidR="001233D5" w:rsidRDefault="00A86A84">
            <w:pPr>
              <w:spacing w:beforeAutospacing="1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Colonialidade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 e visualidade - ELETIVA</w:t>
            </w:r>
          </w:p>
        </w:tc>
        <w:tc>
          <w:tcPr>
            <w:tcW w:w="1640" w:type="dxa"/>
            <w:shd w:val="clear" w:color="auto" w:fill="auto"/>
          </w:tcPr>
          <w:p w:rsidR="001233D5" w:rsidRDefault="001233D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1343" w:type="dxa"/>
            <w:shd w:val="clear" w:color="auto" w:fill="auto"/>
          </w:tcPr>
          <w:p w:rsidR="001233D5" w:rsidRDefault="00A86A84">
            <w:pPr>
              <w:spacing w:beforeAutospacing="1"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8:30</w:t>
            </w:r>
            <w:proofErr w:type="gramEnd"/>
          </w:p>
        </w:tc>
        <w:tc>
          <w:tcPr>
            <w:tcW w:w="1043" w:type="dxa"/>
            <w:shd w:val="clear" w:color="auto" w:fill="auto"/>
          </w:tcPr>
          <w:p w:rsidR="001233D5" w:rsidRDefault="001233D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1044" w:type="dxa"/>
            <w:shd w:val="clear" w:color="auto" w:fill="auto"/>
          </w:tcPr>
          <w:p w:rsidR="001233D5" w:rsidRDefault="00123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1233D5" w:rsidRDefault="00123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3D5">
        <w:tc>
          <w:tcPr>
            <w:tcW w:w="3245" w:type="dxa"/>
            <w:tcBorders>
              <w:top w:val="nil"/>
            </w:tcBorders>
            <w:shd w:val="clear" w:color="auto" w:fill="auto"/>
          </w:tcPr>
          <w:p w:rsidR="001233D5" w:rsidRDefault="00A86A84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Pensamento Social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Brasileiro - ELETIVA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</w:tcPr>
          <w:p w:rsidR="001233D5" w:rsidRDefault="001233D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1343" w:type="dxa"/>
            <w:tcBorders>
              <w:top w:val="nil"/>
            </w:tcBorders>
            <w:shd w:val="clear" w:color="auto" w:fill="auto"/>
          </w:tcPr>
          <w:p w:rsidR="001233D5" w:rsidRDefault="00A86A84">
            <w:pPr>
              <w:spacing w:beforeAutospacing="1"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14:00</w:t>
            </w:r>
            <w:proofErr w:type="gramEnd"/>
          </w:p>
        </w:tc>
        <w:tc>
          <w:tcPr>
            <w:tcW w:w="1043" w:type="dxa"/>
            <w:tcBorders>
              <w:top w:val="nil"/>
            </w:tcBorders>
            <w:shd w:val="clear" w:color="auto" w:fill="auto"/>
          </w:tcPr>
          <w:p w:rsidR="001233D5" w:rsidRDefault="001233D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1044" w:type="dxa"/>
            <w:tcBorders>
              <w:top w:val="nil"/>
            </w:tcBorders>
            <w:shd w:val="clear" w:color="auto" w:fill="auto"/>
          </w:tcPr>
          <w:p w:rsidR="001233D5" w:rsidRDefault="00123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nil"/>
            </w:tcBorders>
            <w:shd w:val="clear" w:color="auto" w:fill="auto"/>
          </w:tcPr>
          <w:p w:rsidR="001233D5" w:rsidRDefault="00123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3D5">
        <w:tc>
          <w:tcPr>
            <w:tcW w:w="3245" w:type="dxa"/>
            <w:tcBorders>
              <w:top w:val="nil"/>
            </w:tcBorders>
            <w:shd w:val="clear" w:color="auto" w:fill="auto"/>
          </w:tcPr>
          <w:p w:rsidR="001233D5" w:rsidRDefault="00A86A84">
            <w:pPr>
              <w:spacing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Letramento nas mídias digitais para o Ensino de Sociologia - ELETIVA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</w:tcPr>
          <w:p w:rsidR="001233D5" w:rsidRDefault="001233D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1343" w:type="dxa"/>
            <w:tcBorders>
              <w:top w:val="nil"/>
            </w:tcBorders>
            <w:shd w:val="clear" w:color="auto" w:fill="auto"/>
          </w:tcPr>
          <w:p w:rsidR="001233D5" w:rsidRDefault="00A86A84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14:00</w:t>
            </w:r>
            <w:proofErr w:type="gramEnd"/>
          </w:p>
        </w:tc>
        <w:tc>
          <w:tcPr>
            <w:tcW w:w="1043" w:type="dxa"/>
            <w:tcBorders>
              <w:top w:val="nil"/>
            </w:tcBorders>
            <w:shd w:val="clear" w:color="auto" w:fill="auto"/>
          </w:tcPr>
          <w:p w:rsidR="001233D5" w:rsidRDefault="001233D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1044" w:type="dxa"/>
            <w:tcBorders>
              <w:top w:val="nil"/>
            </w:tcBorders>
            <w:shd w:val="clear" w:color="auto" w:fill="auto"/>
          </w:tcPr>
          <w:p w:rsidR="001233D5" w:rsidRDefault="001233D5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nil"/>
            </w:tcBorders>
            <w:shd w:val="clear" w:color="auto" w:fill="auto"/>
          </w:tcPr>
          <w:p w:rsidR="001233D5" w:rsidRDefault="001233D5">
            <w:pPr>
              <w:spacing w:after="0" w:line="240" w:lineRule="auto"/>
            </w:pPr>
          </w:p>
        </w:tc>
      </w:tr>
    </w:tbl>
    <w:p w:rsidR="001233D5" w:rsidRDefault="001233D5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33D5" w:rsidRDefault="00A86A84">
      <w:pPr>
        <w:spacing w:line="360" w:lineRule="auto"/>
      </w:pPr>
      <w:r>
        <w:rPr>
          <w:rFonts w:ascii="Times New Roman" w:hAnsi="Times New Roman" w:cs="Times New Roman"/>
          <w:b/>
          <w:sz w:val="20"/>
          <w:szCs w:val="20"/>
        </w:rPr>
        <w:t xml:space="preserve">Obs1: A Coordenação recomenda que as alunas e alunos ingressantes se matriculem apenas nas disciplinas obrigatórias ou em, no máximo, uma </w:t>
      </w:r>
      <w:r>
        <w:rPr>
          <w:rFonts w:ascii="Times New Roman" w:hAnsi="Times New Roman" w:cs="Times New Roman"/>
          <w:b/>
          <w:sz w:val="20"/>
          <w:szCs w:val="20"/>
        </w:rPr>
        <w:t>eletiva.</w:t>
      </w:r>
    </w:p>
    <w:p w:rsidR="001233D5" w:rsidRDefault="00A86A84">
      <w:pPr>
        <w:spacing w:line="360" w:lineRule="auto"/>
      </w:pPr>
      <w:r>
        <w:rPr>
          <w:rFonts w:ascii="Times New Roman" w:hAnsi="Times New Roman" w:cs="Times New Roman"/>
          <w:b/>
          <w:sz w:val="20"/>
          <w:szCs w:val="20"/>
        </w:rPr>
        <w:t xml:space="preserve">Obs2: No primeiro semestre de 2022, por conta da pandemia de Covid-19, as disciplinas do </w:t>
      </w: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t>ProfSocio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Fundaj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serão oferecidas em formato remoto.</w:t>
      </w:r>
      <w:r>
        <w:br w:type="page"/>
      </w:r>
    </w:p>
    <w:p w:rsidR="001233D5" w:rsidRDefault="00A86A84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ANEXO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</w:p>
    <w:p w:rsidR="001233D5" w:rsidRDefault="00A86A84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REQUERIMENTO DE MATRÍCULA DE ALUNO INGRESSANTE/REGULAR</w:t>
      </w:r>
    </w:p>
    <w:p w:rsidR="001233D5" w:rsidRDefault="001233D5">
      <w:pPr>
        <w:tabs>
          <w:tab w:val="left" w:pos="7040"/>
          <w:tab w:val="left" w:pos="85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33D5" w:rsidRDefault="00A86A84">
      <w:pPr>
        <w:tabs>
          <w:tab w:val="left" w:pos="7040"/>
          <w:tab w:val="left" w:pos="858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Ao Coordenador do Mestrado de Sociologia</w:t>
      </w:r>
      <w:r>
        <w:rPr>
          <w:rFonts w:ascii="Times New Roman" w:hAnsi="Times New Roman" w:cs="Times New Roman"/>
          <w:sz w:val="20"/>
          <w:szCs w:val="20"/>
        </w:rPr>
        <w:t xml:space="preserve"> em Rede Nacional (PROFSOCIO)</w:t>
      </w:r>
    </w:p>
    <w:p w:rsidR="001233D5" w:rsidRDefault="00A86A84">
      <w:pPr>
        <w:tabs>
          <w:tab w:val="left" w:pos="7040"/>
          <w:tab w:val="left" w:pos="858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Associada </w:t>
      </w:r>
      <w:proofErr w:type="spellStart"/>
      <w:r>
        <w:rPr>
          <w:rFonts w:ascii="Times New Roman" w:hAnsi="Times New Roman" w:cs="Times New Roman"/>
          <w:sz w:val="20"/>
          <w:szCs w:val="20"/>
        </w:rPr>
        <w:t>Fundaj</w:t>
      </w:r>
      <w:proofErr w:type="spellEnd"/>
    </w:p>
    <w:p w:rsidR="001233D5" w:rsidRDefault="00A86A8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Prof. Dr. Pedro Castelo Branco Silveira</w:t>
      </w:r>
    </w:p>
    <w:p w:rsidR="001233D5" w:rsidRDefault="001233D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33D5" w:rsidRDefault="00A86A8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Eu,________________________________________________________________________, classificado no processo seletivo do Mestrado Profissional em Sociologia em Rede Nacional, </w:t>
      </w:r>
      <w:r>
        <w:rPr>
          <w:rFonts w:ascii="Times New Roman" w:hAnsi="Times New Roman" w:cs="Times New Roman"/>
          <w:sz w:val="20"/>
          <w:szCs w:val="20"/>
        </w:rPr>
        <w:t>regido pelo edital de nº ___________, portador do Diploma/Certificado de Conclusão de Curso de Nível Superior em ______________________________________________________________________ emitido pela IES_____________________________________________________, c</w:t>
      </w:r>
      <w:r>
        <w:rPr>
          <w:rFonts w:ascii="Times New Roman" w:hAnsi="Times New Roman" w:cs="Times New Roman"/>
          <w:sz w:val="20"/>
          <w:szCs w:val="20"/>
        </w:rPr>
        <w:t xml:space="preserve">om Carteira de Identidade nº_____________________, e CPF nº _________________________, Residente na ______________________________________________________________________________, venho requerer minha matrícula no </w:t>
      </w:r>
      <w:proofErr w:type="gramStart"/>
      <w:r>
        <w:rPr>
          <w:rFonts w:ascii="Times New Roman" w:hAnsi="Times New Roman" w:cs="Times New Roman"/>
          <w:sz w:val="20"/>
          <w:szCs w:val="20"/>
        </w:rPr>
        <w:t>semestre 2021.1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na associada ___________, </w:t>
      </w:r>
      <w:r>
        <w:rPr>
          <w:rFonts w:ascii="Times New Roman" w:hAnsi="Times New Roman" w:cs="Times New Roman"/>
          <w:sz w:val="20"/>
          <w:szCs w:val="20"/>
        </w:rPr>
        <w:t>no ano de 2021 nas disciplinas abaixo:</w:t>
      </w:r>
    </w:p>
    <w:p w:rsidR="001233D5" w:rsidRDefault="00A86A84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 xml:space="preserve">Disciplina </w:t>
      </w:r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1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: ________________________________________________-</w:t>
      </w:r>
    </w:p>
    <w:p w:rsidR="001233D5" w:rsidRDefault="00A86A84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 xml:space="preserve">Disciplina </w:t>
      </w:r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2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: ________________________________________________-</w:t>
      </w:r>
    </w:p>
    <w:p w:rsidR="001233D5" w:rsidRDefault="00A86A84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 xml:space="preserve">Disciplina </w:t>
      </w:r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3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: ________________________________________________</w:t>
      </w:r>
    </w:p>
    <w:p w:rsidR="001233D5" w:rsidRDefault="00A86A84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 xml:space="preserve">Disciplina </w:t>
      </w:r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4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: ____________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____________________________________-</w:t>
      </w:r>
    </w:p>
    <w:p w:rsidR="001233D5" w:rsidRDefault="001233D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</w:pPr>
    </w:p>
    <w:p w:rsidR="001233D5" w:rsidRDefault="00A86A84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 xml:space="preserve">Sou candidato </w:t>
      </w:r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a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 xml:space="preserve"> bolsa?</w:t>
      </w:r>
    </w:p>
    <w:p w:rsidR="001233D5" w:rsidRDefault="00A86A84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__ sim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ab/>
        <w:t>__não</w:t>
      </w:r>
    </w:p>
    <w:p w:rsidR="001233D5" w:rsidRDefault="001233D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</w:pPr>
    </w:p>
    <w:p w:rsidR="001233D5" w:rsidRDefault="00A86A84">
      <w:pPr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 xml:space="preserve">Recife, _________ de ________________________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2022.</w:t>
      </w:r>
    </w:p>
    <w:p w:rsidR="001233D5" w:rsidRDefault="001233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1233D5" w:rsidRDefault="001233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1233D5" w:rsidRDefault="00A86A84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1233D5" w:rsidRDefault="00A86A84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Assinatura</w:t>
      </w:r>
    </w:p>
    <w:p w:rsidR="001233D5" w:rsidRDefault="00A86A84">
      <w:pPr>
        <w:tabs>
          <w:tab w:val="left" w:pos="3795"/>
        </w:tabs>
        <w:spacing w:beforeAutospacing="1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ab/>
      </w:r>
    </w:p>
    <w:p w:rsidR="001233D5" w:rsidRDefault="001233D5">
      <w:pPr>
        <w:tabs>
          <w:tab w:val="left" w:pos="3795"/>
        </w:tabs>
        <w:spacing w:beforeAutospacing="1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</w:pPr>
    </w:p>
    <w:p w:rsidR="001233D5" w:rsidRDefault="001233D5">
      <w:pPr>
        <w:tabs>
          <w:tab w:val="left" w:pos="3795"/>
        </w:tabs>
        <w:spacing w:beforeAutospacing="1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</w:pPr>
    </w:p>
    <w:p w:rsidR="001233D5" w:rsidRDefault="00A86A84">
      <w:pPr>
        <w:tabs>
          <w:tab w:val="left" w:pos="3084"/>
        </w:tabs>
        <w:spacing w:beforeAutospacing="1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ab/>
      </w:r>
    </w:p>
    <w:p w:rsidR="001233D5" w:rsidRDefault="00A86A84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ANEXO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</w:p>
    <w:p w:rsidR="001233D5" w:rsidRDefault="001233D5">
      <w:pPr>
        <w:rPr>
          <w:rFonts w:ascii="Times New Roman" w:hAnsi="Times New Roman" w:cs="Times New Roman"/>
        </w:rPr>
      </w:pPr>
    </w:p>
    <w:p w:rsidR="001233D5" w:rsidRDefault="001233D5">
      <w:pPr>
        <w:pStyle w:val="Corpodetexto"/>
        <w:ind w:left="0" w:firstLine="1"/>
        <w:jc w:val="center"/>
        <w:rPr>
          <w:sz w:val="20"/>
          <w:szCs w:val="20"/>
        </w:rPr>
      </w:pPr>
    </w:p>
    <w:p w:rsidR="001233D5" w:rsidRDefault="00A86A84">
      <w:pPr>
        <w:pStyle w:val="NormalWeb"/>
        <w:spacing w:beforeAutospacing="0" w:after="0" w:afterAutospacing="0" w:line="15" w:lineRule="atLeast"/>
        <w:ind w:right="748"/>
      </w:pPr>
      <w:r>
        <w:rPr>
          <w:b/>
          <w:bCs/>
          <w:color w:val="000000"/>
          <w:u w:val="single"/>
        </w:rPr>
        <w:t>MODELO DE DECLARAÇÃO (para candidatos à bolsa)</w:t>
      </w:r>
    </w:p>
    <w:p w:rsidR="001233D5" w:rsidRDefault="001233D5">
      <w:pPr>
        <w:pStyle w:val="NormalWeb"/>
        <w:spacing w:beforeAutospacing="0" w:after="0" w:afterAutospacing="0" w:line="15" w:lineRule="atLeast"/>
        <w:ind w:right="748"/>
        <w:rPr>
          <w:color w:val="000000"/>
        </w:rPr>
      </w:pPr>
    </w:p>
    <w:p w:rsidR="001233D5" w:rsidRDefault="00A86A84">
      <w:pPr>
        <w:pStyle w:val="NormalWeb"/>
        <w:spacing w:beforeAutospacing="0" w:after="0" w:afterAutospacing="0" w:line="15" w:lineRule="atLeast"/>
        <w:ind w:right="748"/>
      </w:pPr>
      <w:r>
        <w:rPr>
          <w:color w:val="000000"/>
        </w:rPr>
        <w:t xml:space="preserve">(Utilizar papel </w:t>
      </w:r>
      <w:r>
        <w:rPr>
          <w:color w:val="000000"/>
        </w:rPr>
        <w:t>timbrado de escola pública. A declaração deve ser assinada pela Diretoria da escola</w:t>
      </w:r>
      <w:proofErr w:type="gramStart"/>
      <w:r>
        <w:rPr>
          <w:color w:val="000000"/>
        </w:rPr>
        <w:t>)</w:t>
      </w:r>
      <w:proofErr w:type="gramEnd"/>
    </w:p>
    <w:p w:rsidR="001233D5" w:rsidRDefault="00A86A84">
      <w:pPr>
        <w:spacing w:after="240" w:line="360" w:lineRule="auto"/>
        <w:ind w:right="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 w:eastAsia="zh-CN" w:bidi="ar"/>
        </w:rPr>
        <w:br/>
      </w:r>
    </w:p>
    <w:p w:rsidR="001233D5" w:rsidRDefault="00A86A84">
      <w:pPr>
        <w:pStyle w:val="NormalWeb"/>
        <w:spacing w:beforeAutospacing="0" w:after="0" w:afterAutospacing="0" w:line="360" w:lineRule="auto"/>
        <w:ind w:right="748"/>
      </w:pPr>
      <w:r>
        <w:rPr>
          <w:color w:val="000000"/>
        </w:rPr>
        <w:t xml:space="preserve">À Coordenação do </w:t>
      </w:r>
      <w:proofErr w:type="spellStart"/>
      <w:proofErr w:type="gramStart"/>
      <w:r>
        <w:rPr>
          <w:color w:val="000000"/>
        </w:rPr>
        <w:t>ProfSocio</w:t>
      </w:r>
      <w:proofErr w:type="spellEnd"/>
      <w:proofErr w:type="gramEnd"/>
    </w:p>
    <w:p w:rsidR="001233D5" w:rsidRDefault="00A86A84">
      <w:pPr>
        <w:pStyle w:val="NormalWeb"/>
        <w:spacing w:beforeAutospacing="0" w:after="0" w:afterAutospacing="0" w:line="360" w:lineRule="auto"/>
        <w:ind w:right="748"/>
      </w:pPr>
      <w:r>
        <w:rPr>
          <w:color w:val="000000"/>
        </w:rPr>
        <w:t>Assunto: Declaração de exercício profissional em escola pública</w:t>
      </w:r>
    </w:p>
    <w:p w:rsidR="001233D5" w:rsidRDefault="001233D5">
      <w:pPr>
        <w:spacing w:after="240" w:line="360" w:lineRule="auto"/>
        <w:ind w:right="748"/>
        <w:rPr>
          <w:rFonts w:ascii="Times New Roman" w:hAnsi="Times New Roman" w:cs="Times New Roman"/>
          <w:sz w:val="24"/>
          <w:szCs w:val="24"/>
        </w:rPr>
      </w:pPr>
    </w:p>
    <w:p w:rsidR="001233D5" w:rsidRDefault="00A86A84">
      <w:pPr>
        <w:pStyle w:val="NormalWeb"/>
        <w:spacing w:beforeAutospacing="0" w:after="0" w:afterAutospacing="0" w:line="360" w:lineRule="auto"/>
        <w:ind w:right="748"/>
        <w:jc w:val="both"/>
      </w:pPr>
      <w:r>
        <w:rPr>
          <w:color w:val="000000"/>
        </w:rPr>
        <w:t>Declaro que (NOME COMPLETO DO CANDIDATO), inscrito no CPF (número do candidat</w:t>
      </w:r>
      <w:r>
        <w:rPr>
          <w:color w:val="000000"/>
        </w:rPr>
        <w:t xml:space="preserve">o), no semestre 2022.1 está em exercício profissional nesta escola como </w:t>
      </w:r>
      <w:proofErr w:type="gramStart"/>
      <w:r>
        <w:rPr>
          <w:color w:val="000000"/>
        </w:rPr>
        <w:t>professor(</w:t>
      </w:r>
      <w:proofErr w:type="gramEnd"/>
      <w:r>
        <w:rPr>
          <w:color w:val="000000"/>
        </w:rPr>
        <w:t>a) de componente curricular Sociologia.</w:t>
      </w:r>
    </w:p>
    <w:p w:rsidR="001233D5" w:rsidRDefault="00A86A84">
      <w:pPr>
        <w:spacing w:after="240" w:line="360" w:lineRule="auto"/>
        <w:ind w:right="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 w:eastAsia="zh-CN" w:bidi="ar"/>
        </w:rPr>
        <w:br/>
      </w:r>
    </w:p>
    <w:p w:rsidR="001233D5" w:rsidRDefault="00A86A84">
      <w:pPr>
        <w:pStyle w:val="NormalWeb"/>
        <w:spacing w:beforeAutospacing="0" w:after="0" w:afterAutospacing="0" w:line="360" w:lineRule="auto"/>
        <w:ind w:right="748"/>
        <w:jc w:val="center"/>
      </w:pPr>
      <w:r>
        <w:rPr>
          <w:color w:val="000000"/>
        </w:rPr>
        <w:t>Cidade e data. </w:t>
      </w:r>
    </w:p>
    <w:p w:rsidR="001233D5" w:rsidRDefault="00A86A84">
      <w:pPr>
        <w:spacing w:after="240" w:line="360" w:lineRule="auto"/>
        <w:ind w:right="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 w:eastAsia="zh-CN" w:bidi="ar"/>
        </w:rPr>
        <w:br/>
      </w:r>
    </w:p>
    <w:p w:rsidR="001233D5" w:rsidRDefault="00A86A84">
      <w:pPr>
        <w:pStyle w:val="NormalWeb"/>
        <w:spacing w:beforeAutospacing="0" w:after="0" w:afterAutospacing="0" w:line="360" w:lineRule="auto"/>
        <w:ind w:right="748"/>
        <w:jc w:val="center"/>
      </w:pPr>
      <w:r>
        <w:rPr>
          <w:color w:val="000000"/>
        </w:rPr>
        <w:t>(Assinatura da Diretoria da escola)</w:t>
      </w:r>
    </w:p>
    <w:p w:rsidR="001233D5" w:rsidRDefault="00A86A84">
      <w:pPr>
        <w:pStyle w:val="NormalWeb"/>
        <w:spacing w:beforeAutospacing="0" w:after="0" w:afterAutospacing="0" w:line="360" w:lineRule="auto"/>
        <w:ind w:right="748"/>
        <w:jc w:val="center"/>
      </w:pPr>
      <w:r>
        <w:rPr>
          <w:color w:val="000000"/>
        </w:rPr>
        <w:t xml:space="preserve">NOME </w:t>
      </w:r>
      <w:proofErr w:type="gramStart"/>
      <w:r>
        <w:rPr>
          <w:color w:val="000000"/>
        </w:rPr>
        <w:t>DO(</w:t>
      </w:r>
      <w:proofErr w:type="gramEnd"/>
      <w:r>
        <w:rPr>
          <w:color w:val="000000"/>
        </w:rPr>
        <w:t>A) DIRETOR(A) </w:t>
      </w:r>
    </w:p>
    <w:p w:rsidR="001233D5" w:rsidRDefault="001233D5">
      <w:pPr>
        <w:spacing w:line="360" w:lineRule="auto"/>
        <w:ind w:right="748"/>
        <w:rPr>
          <w:rFonts w:ascii="Times New Roman" w:hAnsi="Times New Roman" w:cs="Times New Roman"/>
          <w:sz w:val="24"/>
          <w:szCs w:val="24"/>
        </w:rPr>
      </w:pPr>
    </w:p>
    <w:p w:rsidR="001233D5" w:rsidRDefault="001233D5"/>
    <w:sectPr w:rsidR="001233D5">
      <w:headerReference w:type="default" r:id="rId11"/>
      <w:footerReference w:type="default" r:id="rId12"/>
      <w:pgSz w:w="11906" w:h="16838"/>
      <w:pgMar w:top="1417" w:right="1701" w:bottom="1276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84" w:rsidRDefault="00A86A84">
      <w:pPr>
        <w:spacing w:after="0" w:line="240" w:lineRule="auto"/>
      </w:pPr>
      <w:r>
        <w:separator/>
      </w:r>
    </w:p>
  </w:endnote>
  <w:endnote w:type="continuationSeparator" w:id="0">
    <w:p w:rsidR="00A86A84" w:rsidRDefault="00A8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D5" w:rsidRDefault="00A86A84">
    <w:pPr>
      <w:pStyle w:val="Rodap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31F1A60E">
              <wp:simplePos x="0" y="0"/>
              <wp:positionH relativeFrom="page">
                <wp:align>left</wp:align>
              </wp:positionH>
              <wp:positionV relativeFrom="margin">
                <wp:posOffset>7896225</wp:posOffset>
              </wp:positionV>
              <wp:extent cx="7558405" cy="180975"/>
              <wp:effectExtent l="0" t="0" r="5715" b="0"/>
              <wp:wrapNone/>
              <wp:docPr id="22" name="Retângulo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7840" cy="180360"/>
                      </a:xfrm>
                      <a:prstGeom prst="rect">
                        <a:avLst/>
                      </a:prstGeom>
                      <a:solidFill>
                        <a:srgbClr val="20775D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37" fillcolor="#20775d" stroked="f" style="position:absolute;margin-left:9pt;margin-top:621.75pt;width:595.05pt;height:14.15pt;mso-position-horizontal:left;mso-position-horizontal-relative:page;mso-position-vertical-relative:margin" wp14:anchorId="31F1A60E">
              <w10:wrap type="none"/>
              <v:fill o:detectmouseclick="t" type="solid" color2="#df88a2"/>
              <v:stroke color="#3465a4" joinstyle="round" endcap="fla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A84" w:rsidRDefault="00A86A84">
      <w:pPr>
        <w:spacing w:after="0" w:line="240" w:lineRule="auto"/>
      </w:pPr>
      <w:r>
        <w:separator/>
      </w:r>
    </w:p>
  </w:footnote>
  <w:footnote w:type="continuationSeparator" w:id="0">
    <w:p w:rsidR="00A86A84" w:rsidRDefault="00A86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D5" w:rsidRDefault="00A86A84">
    <w:pPr>
      <w:pStyle w:val="Cabealho"/>
      <w:tabs>
        <w:tab w:val="left" w:pos="5040"/>
      </w:tabs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5" behindDoc="1" locked="0" layoutInCell="1" allowOverlap="1" wp14:anchorId="092F863E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506220" cy="1430020"/>
              <wp:effectExtent l="0" t="0" r="0" b="0"/>
              <wp:wrapNone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05520" cy="1429560"/>
                        <a:chOff x="0" y="0"/>
                        <a:chExt cx="0" cy="0"/>
                      </a:xfrm>
                    </wpg:grpSpPr>
                    <wps:wsp>
                      <wps:cNvPr id="2" name="Retângulo 2"/>
                      <wps:cNvSpPr/>
                      <wps:spPr>
                        <a:xfrm>
                          <a:off x="0" y="0"/>
                          <a:ext cx="375840" cy="356400"/>
                        </a:xfrm>
                        <a:prstGeom prst="rect">
                          <a:avLst/>
                        </a:prstGeom>
                        <a:solidFill>
                          <a:srgbClr val="20775D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" name="Retângulo 3"/>
                      <wps:cNvSpPr/>
                      <wps:spPr>
                        <a:xfrm>
                          <a:off x="375840" y="0"/>
                          <a:ext cx="377280" cy="356400"/>
                        </a:xfrm>
                        <a:prstGeom prst="rect">
                          <a:avLst/>
                        </a:prstGeom>
                        <a:solidFill>
                          <a:srgbClr val="0043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" name="Retângulo 4"/>
                      <wps:cNvSpPr/>
                      <wps:spPr>
                        <a:xfrm>
                          <a:off x="752400" y="0"/>
                          <a:ext cx="377280" cy="356400"/>
                        </a:xfrm>
                        <a:prstGeom prst="rect">
                          <a:avLst/>
                        </a:prstGeom>
                        <a:solidFill>
                          <a:srgbClr val="20775D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" name="Forma livre 5"/>
                      <wps:cNvSpPr/>
                      <wps:spPr>
                        <a:xfrm>
                          <a:off x="0" y="0"/>
                          <a:ext cx="1505520" cy="714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33" h="867">
                              <a:moveTo>
                                <a:pt x="433" y="433"/>
                              </a:moveTo>
                              <a:lnTo>
                                <a:pt x="0" y="433"/>
                              </a:lnTo>
                              <a:lnTo>
                                <a:pt x="0" y="866"/>
                              </a:lnTo>
                              <a:lnTo>
                                <a:pt x="433" y="866"/>
                              </a:lnTo>
                              <a:lnTo>
                                <a:pt x="433" y="433"/>
                              </a:lnTo>
                              <a:moveTo>
                                <a:pt x="1732" y="0"/>
                              </a:moveTo>
                              <a:lnTo>
                                <a:pt x="1299" y="0"/>
                              </a:lnTo>
                              <a:lnTo>
                                <a:pt x="1299" y="433"/>
                              </a:lnTo>
                              <a:lnTo>
                                <a:pt x="1732" y="433"/>
                              </a:lnTo>
                              <a:lnTo>
                                <a:pt x="1732" y="0"/>
                              </a:lnTo>
                            </a:path>
                          </a:pathLst>
                        </a:custGeom>
                        <a:solidFill>
                          <a:srgbClr val="0043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" name="Retângulo 6"/>
                      <wps:cNvSpPr/>
                      <wps:spPr>
                        <a:xfrm>
                          <a:off x="375840" y="356760"/>
                          <a:ext cx="377280" cy="356760"/>
                        </a:xfrm>
                        <a:prstGeom prst="rect">
                          <a:avLst/>
                        </a:prstGeom>
                        <a:solidFill>
                          <a:srgbClr val="20775D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7" name="Retângulo 7"/>
                      <wps:cNvSpPr/>
                      <wps:spPr>
                        <a:xfrm>
                          <a:off x="752400" y="356760"/>
                          <a:ext cx="377280" cy="356760"/>
                        </a:xfrm>
                        <a:prstGeom prst="rect">
                          <a:avLst/>
                        </a:prstGeom>
                        <a:solidFill>
                          <a:srgbClr val="0043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8" name="Retângulo 8"/>
                      <wps:cNvSpPr/>
                      <wps:spPr>
                        <a:xfrm>
                          <a:off x="0" y="714240"/>
                          <a:ext cx="375840" cy="356760"/>
                        </a:xfrm>
                        <a:prstGeom prst="rect">
                          <a:avLst/>
                        </a:prstGeom>
                        <a:solidFill>
                          <a:srgbClr val="20775D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9" name="Forma livre 9"/>
                      <wps:cNvSpPr/>
                      <wps:spPr>
                        <a:xfrm>
                          <a:off x="0" y="714240"/>
                          <a:ext cx="753120" cy="714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7" h="867">
                              <a:moveTo>
                                <a:pt x="433" y="433"/>
                              </a:moveTo>
                              <a:lnTo>
                                <a:pt x="0" y="433"/>
                              </a:lnTo>
                              <a:lnTo>
                                <a:pt x="0" y="866"/>
                              </a:lnTo>
                              <a:lnTo>
                                <a:pt x="433" y="866"/>
                              </a:lnTo>
                              <a:lnTo>
                                <a:pt x="433" y="433"/>
                              </a:lnTo>
                              <a:moveTo>
                                <a:pt x="866" y="0"/>
                              </a:moveTo>
                              <a:lnTo>
                                <a:pt x="433" y="0"/>
                              </a:lnTo>
                              <a:lnTo>
                                <a:pt x="433" y="433"/>
                              </a:lnTo>
                              <a:lnTo>
                                <a:pt x="866" y="433"/>
                              </a:lnTo>
                              <a:lnTo>
                                <a:pt x="866" y="0"/>
                              </a:lnTo>
                            </a:path>
                          </a:pathLst>
                        </a:custGeom>
                        <a:solidFill>
                          <a:srgbClr val="0043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Agrupar 1" style="position:absolute;margin-left:9pt;margin-top:0pt;width:118.55pt;height:112.5pt" coordorigin="180,0" coordsize="2371,2250">
              <v:rect id="shape_0" fillcolor="#20775d" stroked="f" style="position:absolute;left:180;top:0;width:591;height:560;mso-position-horizontal:left;mso-position-horizontal-relative:page;mso-position-vertical:top;mso-position-vertical-relative:page">
                <w10:wrap type="none"/>
                <v:fill o:detectmouseclick="t" type="solid" color2="#df88a2"/>
                <v:stroke color="#3465a4" joinstyle="round" endcap="flat"/>
              </v:rect>
              <v:rect id="shape_0" fillcolor="#00432f" stroked="f" style="position:absolute;left:772;top:0;width:593;height:560;mso-position-horizontal:left;mso-position-horizontal-relative:page;mso-position-vertical:top;mso-position-vertical-relative:page">
                <w10:wrap type="none"/>
                <v:fill o:detectmouseclick="t" type="solid" color2="#ffbcd0"/>
                <v:stroke color="#3465a4" joinstyle="round" endcap="flat"/>
              </v:rect>
              <v:rect id="shape_0" fillcolor="#20775d" stroked="f" style="position:absolute;left:1365;top:0;width:593;height:560;mso-position-horizontal:left;mso-position-horizontal-relative:page;mso-position-vertical:top;mso-position-vertical-relative:page">
                <w10:wrap type="none"/>
                <v:fill o:detectmouseclick="t" type="solid" color2="#df88a2"/>
                <v:stroke color="#3465a4" joinstyle="round" endcap="flat"/>
              </v:rect>
              <v:rect id="shape_0" fillcolor="#20775d" stroked="f" style="position:absolute;left:772;top:562;width:593;height:561;mso-position-horizontal:left;mso-position-horizontal-relative:page;mso-position-vertical:top;mso-position-vertical-relative:page">
                <w10:wrap type="none"/>
                <v:fill o:detectmouseclick="t" type="solid" color2="#df88a2"/>
                <v:stroke color="#3465a4" joinstyle="round" endcap="flat"/>
              </v:rect>
              <v:rect id="shape_0" fillcolor="#00432f" stroked="f" style="position:absolute;left:1365;top:562;width:593;height:561;mso-position-horizontal:left;mso-position-horizontal-relative:page;mso-position-vertical:top;mso-position-vertical-relative:page">
                <w10:wrap type="none"/>
                <v:fill o:detectmouseclick="t" type="solid" color2="#ffbcd0"/>
                <v:stroke color="#3465a4" joinstyle="round" endcap="flat"/>
              </v:rect>
              <v:rect id="shape_0" fillcolor="#20775d" stroked="f" style="position:absolute;left:180;top:1125;width:591;height:561;mso-position-horizontal:left;mso-position-horizontal-relative:page;mso-position-vertical:top;mso-position-vertical-relative:page">
                <w10:wrap type="none"/>
                <v:fill o:detectmouseclick="t" type="solid" color2="#df88a2"/>
                <v:stroke color="#3465a4" joinstyle="round" endcap="flat"/>
              </v:rect>
            </v:group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9" behindDoc="1" locked="0" layoutInCell="1" allowOverlap="1" wp14:anchorId="00B69D8F">
              <wp:simplePos x="0" y="0"/>
              <wp:positionH relativeFrom="page">
                <wp:posOffset>6905625</wp:posOffset>
              </wp:positionH>
              <wp:positionV relativeFrom="page">
                <wp:align>top</wp:align>
              </wp:positionV>
              <wp:extent cx="654050" cy="1344295"/>
              <wp:effectExtent l="0" t="0" r="0" b="9525"/>
              <wp:wrapNone/>
              <wp:docPr id="10" name="Agrupar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3400" cy="1343520"/>
                        <a:chOff x="0" y="0"/>
                        <a:chExt cx="0" cy="0"/>
                      </a:xfrm>
                    </wpg:grpSpPr>
                    <wps:wsp>
                      <wps:cNvPr id="11" name="Forma livre 11"/>
                      <wps:cNvSpPr/>
                      <wps:spPr>
                        <a:xfrm>
                          <a:off x="30960" y="259560"/>
                          <a:ext cx="249480" cy="315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" h="1091">
                              <a:moveTo>
                                <a:pt x="340" y="929"/>
                              </a:moveTo>
                              <a:lnTo>
                                <a:pt x="338" y="905"/>
                              </a:lnTo>
                              <a:lnTo>
                                <a:pt x="331" y="882"/>
                              </a:lnTo>
                              <a:lnTo>
                                <a:pt x="321" y="858"/>
                              </a:lnTo>
                              <a:lnTo>
                                <a:pt x="306" y="835"/>
                              </a:lnTo>
                              <a:lnTo>
                                <a:pt x="278" y="802"/>
                              </a:lnTo>
                              <a:lnTo>
                                <a:pt x="241" y="765"/>
                              </a:lnTo>
                              <a:lnTo>
                                <a:pt x="194" y="726"/>
                              </a:lnTo>
                              <a:lnTo>
                                <a:pt x="137" y="683"/>
                              </a:lnTo>
                              <a:lnTo>
                                <a:pt x="92" y="649"/>
                              </a:lnTo>
                              <a:lnTo>
                                <a:pt x="54" y="619"/>
                              </a:lnTo>
                              <a:lnTo>
                                <a:pt x="23" y="593"/>
                              </a:lnTo>
                              <a:lnTo>
                                <a:pt x="0" y="571"/>
                              </a:lnTo>
                              <a:lnTo>
                                <a:pt x="0" y="932"/>
                              </a:lnTo>
                              <a:lnTo>
                                <a:pt x="0" y="952"/>
                              </a:lnTo>
                              <a:lnTo>
                                <a:pt x="0" y="974"/>
                              </a:lnTo>
                              <a:lnTo>
                                <a:pt x="9" y="1007"/>
                              </a:lnTo>
                              <a:lnTo>
                                <a:pt x="24" y="1034"/>
                              </a:lnTo>
                              <a:lnTo>
                                <a:pt x="44" y="1055"/>
                              </a:lnTo>
                              <a:lnTo>
                                <a:pt x="70" y="1071"/>
                              </a:lnTo>
                              <a:lnTo>
                                <a:pt x="98" y="1083"/>
                              </a:lnTo>
                              <a:lnTo>
                                <a:pt x="127" y="1089"/>
                              </a:lnTo>
                              <a:lnTo>
                                <a:pt x="157" y="1091"/>
                              </a:lnTo>
                              <a:lnTo>
                                <a:pt x="182" y="1090"/>
                              </a:lnTo>
                              <a:lnTo>
                                <a:pt x="205" y="1085"/>
                              </a:lnTo>
                              <a:lnTo>
                                <a:pt x="228" y="1078"/>
                              </a:lnTo>
                              <a:lnTo>
                                <a:pt x="251" y="1069"/>
                              </a:lnTo>
                              <a:lnTo>
                                <a:pt x="271" y="1057"/>
                              </a:lnTo>
                              <a:lnTo>
                                <a:pt x="289" y="1043"/>
                              </a:lnTo>
                              <a:lnTo>
                                <a:pt x="304" y="1027"/>
                              </a:lnTo>
                              <a:lnTo>
                                <a:pt x="317" y="1009"/>
                              </a:lnTo>
                              <a:lnTo>
                                <a:pt x="323" y="999"/>
                              </a:lnTo>
                              <a:lnTo>
                                <a:pt x="327" y="990"/>
                              </a:lnTo>
                              <a:lnTo>
                                <a:pt x="331" y="980"/>
                              </a:lnTo>
                              <a:lnTo>
                                <a:pt x="336" y="963"/>
                              </a:lnTo>
                              <a:lnTo>
                                <a:pt x="338" y="952"/>
                              </a:lnTo>
                              <a:lnTo>
                                <a:pt x="340" y="941"/>
                              </a:lnTo>
                              <a:lnTo>
                                <a:pt x="340" y="929"/>
                              </a:lnTo>
                              <a:moveTo>
                                <a:pt x="617" y="0"/>
                              </a:moveTo>
                              <a:lnTo>
                                <a:pt x="332" y="0"/>
                              </a:lnTo>
                              <a:lnTo>
                                <a:pt x="370" y="13"/>
                              </a:lnTo>
                              <a:lnTo>
                                <a:pt x="405" y="31"/>
                              </a:lnTo>
                              <a:lnTo>
                                <a:pt x="437" y="53"/>
                              </a:lnTo>
                              <a:lnTo>
                                <a:pt x="464" y="81"/>
                              </a:lnTo>
                              <a:lnTo>
                                <a:pt x="488" y="114"/>
                              </a:lnTo>
                              <a:lnTo>
                                <a:pt x="505" y="151"/>
                              </a:lnTo>
                              <a:lnTo>
                                <a:pt x="515" y="193"/>
                              </a:lnTo>
                              <a:lnTo>
                                <a:pt x="518" y="238"/>
                              </a:lnTo>
                              <a:lnTo>
                                <a:pt x="515" y="283"/>
                              </a:lnTo>
                              <a:lnTo>
                                <a:pt x="505" y="325"/>
                              </a:lnTo>
                              <a:lnTo>
                                <a:pt x="489" y="362"/>
                              </a:lnTo>
                              <a:lnTo>
                                <a:pt x="466" y="395"/>
                              </a:lnTo>
                              <a:lnTo>
                                <a:pt x="437" y="423"/>
                              </a:lnTo>
                              <a:lnTo>
                                <a:pt x="403" y="447"/>
                              </a:lnTo>
                              <a:lnTo>
                                <a:pt x="365" y="465"/>
                              </a:lnTo>
                              <a:lnTo>
                                <a:pt x="321" y="478"/>
                              </a:lnTo>
                              <a:lnTo>
                                <a:pt x="280" y="485"/>
                              </a:lnTo>
                              <a:lnTo>
                                <a:pt x="225" y="490"/>
                              </a:lnTo>
                              <a:lnTo>
                                <a:pt x="155" y="493"/>
                              </a:lnTo>
                              <a:lnTo>
                                <a:pt x="70" y="493"/>
                              </a:lnTo>
                              <a:lnTo>
                                <a:pt x="65" y="493"/>
                              </a:lnTo>
                              <a:lnTo>
                                <a:pt x="72" y="502"/>
                              </a:lnTo>
                              <a:lnTo>
                                <a:pt x="79" y="510"/>
                              </a:lnTo>
                              <a:lnTo>
                                <a:pt x="87" y="518"/>
                              </a:lnTo>
                              <a:lnTo>
                                <a:pt x="96" y="527"/>
                              </a:lnTo>
                              <a:lnTo>
                                <a:pt x="111" y="539"/>
                              </a:lnTo>
                              <a:lnTo>
                                <a:pt x="137" y="560"/>
                              </a:lnTo>
                              <a:lnTo>
                                <a:pt x="175" y="587"/>
                              </a:lnTo>
                              <a:lnTo>
                                <a:pt x="223" y="622"/>
                              </a:lnTo>
                              <a:lnTo>
                                <a:pt x="278" y="663"/>
                              </a:lnTo>
                              <a:lnTo>
                                <a:pt x="324" y="702"/>
                              </a:lnTo>
                              <a:lnTo>
                                <a:pt x="362" y="739"/>
                              </a:lnTo>
                              <a:lnTo>
                                <a:pt x="391" y="773"/>
                              </a:lnTo>
                              <a:lnTo>
                                <a:pt x="617" y="0"/>
                              </a:lnTo>
                            </a:path>
                          </a:pathLst>
                        </a:custGeom>
                        <a:solidFill>
                          <a:srgbClr val="0043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2" name="Picture 12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45000" y="341640"/>
                          <a:ext cx="120600" cy="33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13" name="Forma livre 13"/>
                      <wps:cNvSpPr/>
                      <wps:spPr>
                        <a:xfrm>
                          <a:off x="30960" y="281880"/>
                          <a:ext cx="168120" cy="65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7" h="228">
                              <a:moveTo>
                                <a:pt x="406" y="107"/>
                              </a:moveTo>
                              <a:lnTo>
                                <a:pt x="171" y="107"/>
                              </a:lnTo>
                              <a:lnTo>
                                <a:pt x="205" y="109"/>
                              </a:lnTo>
                              <a:lnTo>
                                <a:pt x="238" y="115"/>
                              </a:lnTo>
                              <a:lnTo>
                                <a:pt x="270" y="125"/>
                              </a:lnTo>
                              <a:lnTo>
                                <a:pt x="301" y="140"/>
                              </a:lnTo>
                              <a:lnTo>
                                <a:pt x="325" y="155"/>
                              </a:lnTo>
                              <a:lnTo>
                                <a:pt x="350" y="175"/>
                              </a:lnTo>
                              <a:lnTo>
                                <a:pt x="376" y="199"/>
                              </a:lnTo>
                              <a:lnTo>
                                <a:pt x="402" y="228"/>
                              </a:lnTo>
                              <a:lnTo>
                                <a:pt x="408" y="212"/>
                              </a:lnTo>
                              <a:lnTo>
                                <a:pt x="412" y="196"/>
                              </a:lnTo>
                              <a:lnTo>
                                <a:pt x="415" y="179"/>
                              </a:lnTo>
                              <a:lnTo>
                                <a:pt x="416" y="161"/>
                              </a:lnTo>
                              <a:lnTo>
                                <a:pt x="414" y="138"/>
                              </a:lnTo>
                              <a:lnTo>
                                <a:pt x="409" y="115"/>
                              </a:lnTo>
                              <a:lnTo>
                                <a:pt x="406" y="107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lnTo>
                                <a:pt x="11" y="161"/>
                              </a:lnTo>
                              <a:lnTo>
                                <a:pt x="23" y="152"/>
                              </a:lnTo>
                              <a:lnTo>
                                <a:pt x="35" y="144"/>
                              </a:lnTo>
                              <a:lnTo>
                                <a:pt x="49" y="136"/>
                              </a:lnTo>
                              <a:lnTo>
                                <a:pt x="77" y="123"/>
                              </a:lnTo>
                              <a:lnTo>
                                <a:pt x="107" y="114"/>
                              </a:lnTo>
                              <a:lnTo>
                                <a:pt x="138" y="108"/>
                              </a:lnTo>
                              <a:lnTo>
                                <a:pt x="171" y="107"/>
                              </a:lnTo>
                              <a:lnTo>
                                <a:pt x="406" y="107"/>
                              </a:lnTo>
                              <a:lnTo>
                                <a:pt x="401" y="94"/>
                              </a:lnTo>
                              <a:lnTo>
                                <a:pt x="389" y="74"/>
                              </a:lnTo>
                              <a:lnTo>
                                <a:pt x="375" y="55"/>
                              </a:lnTo>
                              <a:lnTo>
                                <a:pt x="358" y="40"/>
                              </a:lnTo>
                              <a:lnTo>
                                <a:pt x="339" y="27"/>
                              </a:lnTo>
                              <a:lnTo>
                                <a:pt x="318" y="17"/>
                              </a:lnTo>
                              <a:lnTo>
                                <a:pt x="293" y="10"/>
                              </a:lnTo>
                              <a:lnTo>
                                <a:pt x="260" y="5"/>
                              </a:lnTo>
                              <a:lnTo>
                                <a:pt x="221" y="1"/>
                              </a:lnTo>
                              <a:lnTo>
                                <a:pt x="1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3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66600" y="597600"/>
                          <a:ext cx="75600" cy="84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572040"/>
                          <a:ext cx="45720" cy="109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92880" y="189360"/>
                          <a:ext cx="90720" cy="6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17" name="Retângulo 17"/>
                      <wps:cNvSpPr/>
                      <wps:spPr>
                        <a:xfrm>
                          <a:off x="278640" y="0"/>
                          <a:ext cx="374760" cy="267480"/>
                        </a:xfrm>
                        <a:prstGeom prst="rect">
                          <a:avLst/>
                        </a:prstGeom>
                        <a:solidFill>
                          <a:srgbClr val="20775D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Retângulo 18"/>
                      <wps:cNvSpPr/>
                      <wps:spPr>
                        <a:xfrm>
                          <a:off x="278640" y="268560"/>
                          <a:ext cx="374760" cy="267840"/>
                        </a:xfrm>
                        <a:prstGeom prst="rect">
                          <a:avLst/>
                        </a:prstGeom>
                        <a:solidFill>
                          <a:srgbClr val="0043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" name="Retângulo 19"/>
                      <wps:cNvSpPr/>
                      <wps:spPr>
                        <a:xfrm>
                          <a:off x="278640" y="537840"/>
                          <a:ext cx="374760" cy="267840"/>
                        </a:xfrm>
                        <a:prstGeom prst="rect">
                          <a:avLst/>
                        </a:prstGeom>
                        <a:solidFill>
                          <a:srgbClr val="20775D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0" name="Retângulo 20"/>
                      <wps:cNvSpPr/>
                      <wps:spPr>
                        <a:xfrm>
                          <a:off x="278640" y="807120"/>
                          <a:ext cx="374760" cy="267840"/>
                        </a:xfrm>
                        <a:prstGeom prst="rect">
                          <a:avLst/>
                        </a:prstGeom>
                        <a:solidFill>
                          <a:srgbClr val="0043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1" name="Retângulo 21"/>
                      <wps:cNvSpPr/>
                      <wps:spPr>
                        <a:xfrm>
                          <a:off x="278640" y="1076400"/>
                          <a:ext cx="374760" cy="267480"/>
                        </a:xfrm>
                        <a:prstGeom prst="rect">
                          <a:avLst/>
                        </a:prstGeom>
                        <a:solidFill>
                          <a:srgbClr val="20775D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Agrupar 10" style="position:absolute;margin-left:543.75pt;margin-top:0pt;width:51.45pt;height:105.8pt" coordorigin="10875,0" coordsize="1029,2116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2" stroked="f" style="position:absolute;left:10946;top:538;width:189;height:52;mso-position-horizontal-relative:page;mso-position-vertical:top;mso-position-vertical-relative:page" type="shapetype_75">
                <v:imagedata r:id="rId5" o:detectmouseclick="t"/>
                <w10:wrap type="none"/>
                <v:stroke color="#3465a4" joinstyle="round" endcap="flat"/>
              </v:shape>
              <v:shape id="shape_0" ID="Picture 14" stroked="f" style="position:absolute;left:10980;top:941;width:118;height:133;mso-position-horizontal-relative:page;mso-position-vertical:top;mso-position-vertical-relative:page" type="shapetype_75">
                <v:imagedata r:id="rId6" o:detectmouseclick="t"/>
                <w10:wrap type="none"/>
                <v:stroke color="#3465a4" joinstyle="round" endcap="flat"/>
              </v:shape>
              <v:shape id="shape_0" ID="Picture 15" stroked="f" style="position:absolute;left:10875;top:901;width:71;height:171;mso-position-horizontal-relative:page;mso-position-vertical:top;mso-position-vertical-relative:page" type="shapetype_75">
                <v:imagedata r:id="rId7" o:detectmouseclick="t"/>
                <w10:wrap type="none"/>
                <v:stroke color="#3465a4" joinstyle="round" endcap="flat"/>
              </v:shape>
              <v:shape id="shape_0" ID="Picture 16" stroked="f" style="position:absolute;left:11021;top:298;width:142;height:97;mso-position-horizontal-relative:page;mso-position-vertical:top;mso-position-vertical-relative:page" type="shapetype_75">
                <v:imagedata r:id="rId8" o:detectmouseclick="t"/>
                <w10:wrap type="none"/>
                <v:stroke color="#3465a4" joinstyle="round" endcap="flat"/>
              </v:shape>
              <v:rect id="shape_0" fillcolor="#20775d" stroked="f" style="position:absolute;left:11314;top:0;width:589;height:420;mso-position-horizontal-relative:page;mso-position-vertical:top;mso-position-vertical-relative:page">
                <w10:wrap type="none"/>
                <v:fill o:detectmouseclick="t" type="solid" color2="#df88a2"/>
                <v:stroke color="#3465a4" joinstyle="round" endcap="flat"/>
              </v:rect>
              <v:rect id="shape_0" fillcolor="#00432f" stroked="f" style="position:absolute;left:11314;top:423;width:589;height:421;mso-position-horizontal-relative:page;mso-position-vertical:top;mso-position-vertical-relative:page">
                <w10:wrap type="none"/>
                <v:fill o:detectmouseclick="t" type="solid" color2="#ffbcd0"/>
                <v:stroke color="#3465a4" joinstyle="round" endcap="flat"/>
              </v:rect>
              <v:rect id="shape_0" fillcolor="#20775d" stroked="f" style="position:absolute;left:11314;top:847;width:589;height:421;mso-position-horizontal-relative:page;mso-position-vertical:top;mso-position-vertical-relative:page">
                <w10:wrap type="none"/>
                <v:fill o:detectmouseclick="t" type="solid" color2="#df88a2"/>
                <v:stroke color="#3465a4" joinstyle="round" endcap="flat"/>
              </v:rect>
              <v:rect id="shape_0" fillcolor="#00432f" stroked="f" style="position:absolute;left:11314;top:1271;width:589;height:421;mso-position-horizontal-relative:page;mso-position-vertical:top;mso-position-vertical-relative:page">
                <w10:wrap type="none"/>
                <v:fill o:detectmouseclick="t" type="solid" color2="#ffbcd0"/>
                <v:stroke color="#3465a4" joinstyle="round" endcap="flat"/>
              </v:rect>
              <v:rect id="shape_0" fillcolor="#20775d" stroked="f" style="position:absolute;left:11314;top:1695;width:589;height:420;mso-position-horizontal-relative:page;mso-position-vertical:top;mso-position-vertical-relative:page">
                <w10:wrap type="none"/>
                <v:fill o:detectmouseclick="t" type="solid" color2="#df88a2"/>
                <v:stroke color="#3465a4" joinstyle="round" endcap="flat"/>
              </v:rect>
            </v:group>
          </w:pict>
        </mc:Fallback>
      </mc:AlternateContent>
    </w:r>
    <w:r>
      <w:tab/>
    </w:r>
    <w:r>
      <w:rPr>
        <w:noProof/>
        <w:lang w:eastAsia="pt-BR"/>
      </w:rPr>
      <w:drawing>
        <wp:inline distT="0" distB="0" distL="0" distR="0">
          <wp:extent cx="2000250" cy="746760"/>
          <wp:effectExtent l="0" t="0" r="0" b="0"/>
          <wp:docPr id="2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785D"/>
    <w:multiLevelType w:val="multilevel"/>
    <w:tmpl w:val="BBA647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7E61344"/>
    <w:multiLevelType w:val="multilevel"/>
    <w:tmpl w:val="81E015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D5"/>
    <w:rsid w:val="001233D5"/>
    <w:rsid w:val="00794F4C"/>
    <w:rsid w:val="00A8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CDF"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4CDF"/>
  </w:style>
  <w:style w:type="character" w:customStyle="1" w:styleId="RodapChar">
    <w:name w:val="Rodapé Char"/>
    <w:basedOn w:val="Fontepargpadro"/>
    <w:link w:val="Rodap"/>
    <w:uiPriority w:val="99"/>
    <w:qFormat/>
    <w:rsid w:val="007E4CDF"/>
  </w:style>
  <w:style w:type="character" w:customStyle="1" w:styleId="CorpodetextoChar">
    <w:name w:val="Corpo de texto Char"/>
    <w:basedOn w:val="Fontepargpadro"/>
    <w:link w:val="Corpodetexto"/>
    <w:uiPriority w:val="1"/>
    <w:qFormat/>
    <w:rsid w:val="007E4CD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nkdaInternet">
    <w:name w:val="Link da Internet"/>
    <w:basedOn w:val="Fontepargpadro"/>
    <w:uiPriority w:val="99"/>
    <w:unhideWhenUsed/>
    <w:rsid w:val="007E4CDF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E4CD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ListLabel5">
    <w:name w:val="ListLabel 5"/>
    <w:qFormat/>
    <w:rPr>
      <w:rFonts w:ascii="Times New Roman" w:hAnsi="Times New Roman" w:cs="Symbol"/>
      <w:b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7E4CDF"/>
    <w:pPr>
      <w:widowControl w:val="0"/>
      <w:spacing w:after="0" w:line="240" w:lineRule="auto"/>
      <w:ind w:left="540" w:hanging="42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qFormat/>
    <w:rsid w:val="007E4CD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rsid w:val="007E4CDF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7E4CD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E4CDF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E4CD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E4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94F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CDF"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4CDF"/>
  </w:style>
  <w:style w:type="character" w:customStyle="1" w:styleId="RodapChar">
    <w:name w:val="Rodapé Char"/>
    <w:basedOn w:val="Fontepargpadro"/>
    <w:link w:val="Rodap"/>
    <w:uiPriority w:val="99"/>
    <w:qFormat/>
    <w:rsid w:val="007E4CDF"/>
  </w:style>
  <w:style w:type="character" w:customStyle="1" w:styleId="CorpodetextoChar">
    <w:name w:val="Corpo de texto Char"/>
    <w:basedOn w:val="Fontepargpadro"/>
    <w:link w:val="Corpodetexto"/>
    <w:uiPriority w:val="1"/>
    <w:qFormat/>
    <w:rsid w:val="007E4CD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nkdaInternet">
    <w:name w:val="Link da Internet"/>
    <w:basedOn w:val="Fontepargpadro"/>
    <w:uiPriority w:val="99"/>
    <w:unhideWhenUsed/>
    <w:rsid w:val="007E4CDF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E4CD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ListLabel5">
    <w:name w:val="ListLabel 5"/>
    <w:qFormat/>
    <w:rPr>
      <w:rFonts w:ascii="Times New Roman" w:hAnsi="Times New Roman" w:cs="Symbol"/>
      <w:b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7E4CDF"/>
    <w:pPr>
      <w:widowControl w:val="0"/>
      <w:spacing w:after="0" w:line="240" w:lineRule="auto"/>
      <w:ind w:left="540" w:hanging="42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qFormat/>
    <w:rsid w:val="007E4CD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rsid w:val="007E4CDF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7E4CD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E4CDF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E4CD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E4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94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socio.univasf2018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cbpk4ttnIv5Otq1AZlPRARSMcaI1WHVrhh7soQAyoFAWME5g/viewform?vc=0&amp;c=0&amp;w=1&amp;flr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b.capes.gov.br/porta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3" Type="http://schemas.openxmlformats.org/officeDocument/2006/relationships/image" Target="media/image3.png"/><Relationship Id="rId7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20.png"/><Relationship Id="rId5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755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genilria</dc:creator>
  <dc:description/>
  <cp:lastModifiedBy>genilria</cp:lastModifiedBy>
  <cp:revision>7</cp:revision>
  <dcterms:created xsi:type="dcterms:W3CDTF">2022-03-10T18:00:00Z</dcterms:created>
  <dcterms:modified xsi:type="dcterms:W3CDTF">2022-03-14T18:38:00Z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